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8FA09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noProof/>
          <w:sz w:val="28"/>
          <w:szCs w:val="28"/>
          <w:lang w:eastAsia="en-US" w:bidi="uk-UA"/>
        </w:rPr>
        <w:drawing>
          <wp:inline distT="0" distB="0" distL="0" distR="0" wp14:anchorId="0F59CB09" wp14:editId="02CED62A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FFB7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4FAADE28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691973BA" w14:textId="77777777" w:rsidR="001A0EED" w:rsidRPr="001D3FF3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079A68D" w14:textId="77777777" w:rsidR="001A0EED" w:rsidRDefault="001A0EED" w:rsidP="001A0EE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25F72BFE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165F6EAA" w14:textId="6994903C" w:rsidR="001A0EED" w:rsidRPr="001314D8" w:rsidRDefault="00C617D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29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листопада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2024 року  </w:t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</w:r>
      <w:r w:rsidR="001A0EE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ab/>
        <w:t xml:space="preserve">         № </w:t>
      </w:r>
      <w:r w:rsidR="00E446BD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12/9</w:t>
      </w:r>
      <w:r w:rsidR="0037458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  </w:t>
      </w:r>
    </w:p>
    <w:p w14:paraId="66253CDB" w14:textId="77777777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039169AB" w14:textId="77777777" w:rsidR="00C617DD" w:rsidRPr="00180163" w:rsidRDefault="00C617DD" w:rsidP="00C617DD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на зрізання дерев,                        </w:t>
      </w:r>
    </w:p>
    <w:p w14:paraId="1AD4F11F" w14:textId="7C8F7EAA" w:rsidR="001A0EED" w:rsidRPr="00D85C6A" w:rsidRDefault="00C617DD" w:rsidP="00C617D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8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 підлягають видаленню</w:t>
      </w:r>
    </w:p>
    <w:p w14:paraId="7632EEE0" w14:textId="77777777" w:rsidR="001A0EED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</w:p>
    <w:p w14:paraId="29FAC188" w14:textId="281D421C" w:rsidR="001A0EED" w:rsidRPr="007526C3" w:rsidRDefault="00C617DD" w:rsidP="00F66008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7526C3">
        <w:rPr>
          <w:rFonts w:ascii="Times New Roman" w:eastAsia="Calibri" w:hAnsi="Times New Roman" w:cs="Times New Roman"/>
          <w:sz w:val="28"/>
          <w:szCs w:val="28"/>
        </w:rPr>
        <w:t xml:space="preserve">Згідно розпорядження голови </w:t>
      </w:r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Вишнівської сільської ради від 23.10.2024 року №34-рв</w:t>
      </w:r>
      <w:r w:rsidRPr="00752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яким створено комісію по обстеженню зелених насаджень на території населених пунктів Вишнівської сільської ради та за участі державного інспектора з охорони навколишнього середовища Волинської області </w:t>
      </w:r>
      <w:proofErr w:type="spellStart"/>
      <w:r w:rsidRPr="00752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Саця</w:t>
      </w:r>
      <w:proofErr w:type="spellEnd"/>
      <w:r w:rsidRPr="007526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 У., на підставі</w:t>
      </w:r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старости </w:t>
      </w:r>
      <w:proofErr w:type="spellStart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Римачівського</w:t>
      </w:r>
      <w:proofErr w:type="spellEnd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</w:t>
      </w:r>
      <w:proofErr w:type="spellStart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Самолюка</w:t>
      </w:r>
      <w:proofErr w:type="spellEnd"/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Івана Андрійовича №96/5 від 14.11.2024 р. проведено обстеження зелених насаджень, керуючись </w:t>
      </w:r>
      <w:r w:rsidRPr="007526C3">
        <w:rPr>
          <w:rFonts w:ascii="Times New Roman" w:eastAsia="Times New Roman" w:hAnsi="Times New Roman" w:cs="Times New Roman"/>
          <w:sz w:val="28"/>
          <w:szCs w:val="28"/>
        </w:rPr>
        <w:t>ст. 30 Закону України «Про місцеве самоврядування в Україні»,</w:t>
      </w:r>
      <w:r w:rsidRPr="007526C3">
        <w:rPr>
          <w:rFonts w:ascii="Times New Roman" w:eastAsia="Calibri" w:hAnsi="Times New Roman" w:cs="Times New Roman"/>
          <w:sz w:val="28"/>
          <w:szCs w:val="28"/>
        </w:rPr>
        <w:t xml:space="preserve"> ст. 28 Закону України «Про благоустрій населених пунктів», постановою Кабінету Міністрів України від 01.08.2006 р. № 1045 «Про затвердження Порядку видалення дерев, кущів, газонів і квітників в населених пунктах» (зі змінами), актом обстеження зелених насаджень, що підлягають видаленню №1 від 18.11.2024 року,</w:t>
      </w:r>
      <w:r w:rsidR="00F66008" w:rsidRPr="007526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0EED" w:rsidRPr="007526C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виконавчий комітет сільської ради</w:t>
      </w:r>
    </w:p>
    <w:p w14:paraId="5946571B" w14:textId="77777777" w:rsidR="001A0EED" w:rsidRPr="007526C3" w:rsidRDefault="001A0EED" w:rsidP="007240EA">
      <w:pPr>
        <w:shd w:val="clear" w:color="auto" w:fill="FFFFFF"/>
        <w:spacing w:before="24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</w:pPr>
      <w:r w:rsidRPr="007526C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>ВИРІШИВ: </w:t>
      </w:r>
    </w:p>
    <w:p w14:paraId="618E340B" w14:textId="14558A1F" w:rsidR="001A0EED" w:rsidRPr="007526C3" w:rsidRDefault="00C617DD" w:rsidP="00F66008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7526C3">
        <w:rPr>
          <w:rFonts w:ascii="Times New Roman" w:eastAsia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видаленню, складений комісією по їх обстеженню за </w:t>
      </w:r>
      <w:r w:rsidRPr="007526C3">
        <w:rPr>
          <w:rFonts w:ascii="Times New Roman" w:eastAsia="Calibri" w:hAnsi="Times New Roman" w:cs="Times New Roman"/>
          <w:sz w:val="28"/>
          <w:szCs w:val="28"/>
        </w:rPr>
        <w:t xml:space="preserve">№1 від 18.11.2024 </w:t>
      </w:r>
      <w:r w:rsidRPr="007526C3">
        <w:rPr>
          <w:rFonts w:ascii="Times New Roman" w:eastAsia="Times New Roman" w:hAnsi="Times New Roman" w:cs="Times New Roman"/>
          <w:sz w:val="28"/>
          <w:szCs w:val="28"/>
        </w:rPr>
        <w:t>року.</w:t>
      </w:r>
    </w:p>
    <w:p w14:paraId="7B84CF36" w14:textId="58B35FFD" w:rsidR="00C617DD" w:rsidRPr="007526C3" w:rsidRDefault="00C617DD" w:rsidP="00F66008">
      <w:pPr>
        <w:pStyle w:val="a9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зв’язку з аварійним станом дерев, які загрожують життю та здоров’ю громадян, руйнуванню інженерних мереж, будівель і споруд надати дозвіл та видати ордер на видалення аварійних зелених насаджень </w:t>
      </w:r>
      <w:proofErr w:type="spellStart"/>
      <w:r w:rsidRPr="007526C3">
        <w:rPr>
          <w:rFonts w:ascii="Times New Roman" w:hAnsi="Times New Roman" w:cs="Times New Roman"/>
          <w:sz w:val="28"/>
          <w:szCs w:val="28"/>
        </w:rPr>
        <w:t>Самолюку</w:t>
      </w:r>
      <w:proofErr w:type="spellEnd"/>
      <w:r w:rsidRPr="007526C3">
        <w:rPr>
          <w:rFonts w:ascii="Times New Roman" w:hAnsi="Times New Roman" w:cs="Times New Roman"/>
          <w:sz w:val="28"/>
          <w:szCs w:val="28"/>
        </w:rPr>
        <w:t xml:space="preserve"> І. А. – старості </w:t>
      </w:r>
      <w:proofErr w:type="spellStart"/>
      <w:r w:rsidRPr="007526C3">
        <w:rPr>
          <w:rFonts w:ascii="Times New Roman" w:hAnsi="Times New Roman" w:cs="Times New Roman"/>
          <w:sz w:val="28"/>
          <w:szCs w:val="28"/>
        </w:rPr>
        <w:t>Римачівського</w:t>
      </w:r>
      <w:proofErr w:type="spellEnd"/>
      <w:r w:rsidRPr="007526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6C3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7526C3">
        <w:rPr>
          <w:rFonts w:ascii="Times New Roman" w:hAnsi="Times New Roman" w:cs="Times New Roman"/>
          <w:sz w:val="28"/>
          <w:szCs w:val="28"/>
        </w:rPr>
        <w:t xml:space="preserve"> округу видалити 3 дерева, що знаходяться в с. Римачі, вул. Миру, 44 (на території клубу), які досягли значного віку, аварійні, створюють аварійну ситуацію на лініях електричних передач, становлять загрозу здоров’ю та життю громадян та руйнуванню адмінбудинку (Акт №1)</w:t>
      </w:r>
      <w:r w:rsidRPr="007526C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526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0E4C2B" w14:textId="77777777" w:rsidR="00C617DD" w:rsidRPr="007526C3" w:rsidRDefault="00C617DD" w:rsidP="00F66008">
      <w:pPr>
        <w:pStyle w:val="a9"/>
        <w:numPr>
          <w:ilvl w:val="0"/>
          <w:numId w:val="1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6C3">
        <w:rPr>
          <w:rFonts w:ascii="Times New Roman" w:hAnsi="Times New Roman" w:cs="Times New Roman"/>
          <w:sz w:val="28"/>
          <w:szCs w:val="28"/>
        </w:rPr>
        <w:t xml:space="preserve"> Роботи по видаленню дерев доручити Комунальному підприємству «БУГ».</w:t>
      </w:r>
    </w:p>
    <w:p w14:paraId="0C8CE9B6" w14:textId="77777777" w:rsidR="00C617DD" w:rsidRPr="007526C3" w:rsidRDefault="00C617DD" w:rsidP="00F66008">
      <w:pPr>
        <w:pStyle w:val="a9"/>
        <w:numPr>
          <w:ilvl w:val="0"/>
          <w:numId w:val="1"/>
        </w:numPr>
        <w:tabs>
          <w:tab w:val="num" w:pos="142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26C3">
        <w:rPr>
          <w:rFonts w:ascii="Times New Roman" w:eastAsia="Times New Roman" w:hAnsi="Times New Roman" w:cs="Times New Roman"/>
          <w:sz w:val="28"/>
          <w:szCs w:val="28"/>
        </w:rPr>
        <w:t xml:space="preserve">Зрізану деревину передати для </w:t>
      </w:r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опалення комунальних закладів сільської ради.</w:t>
      </w:r>
    </w:p>
    <w:p w14:paraId="276F7F1C" w14:textId="70534CAF" w:rsidR="001A0EED" w:rsidRPr="007240EA" w:rsidRDefault="00C617DD" w:rsidP="00F66008">
      <w:pPr>
        <w:pStyle w:val="a9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 w:rsidRPr="0075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начальника </w:t>
      </w:r>
      <w:r w:rsidRP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з питань земельних ресурсів, кадастру та екологічної безпеки сільської ради  Дитину А.</w:t>
      </w:r>
      <w:r w:rsid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724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6C2B56" w14:textId="77777777" w:rsidR="001A0EED" w:rsidRPr="00C617DD" w:rsidRDefault="001A0EED" w:rsidP="00C617D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75DCD9B6" w14:textId="4BA8F8C5" w:rsidR="001A0EED" w:rsidRPr="001D3FF3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  <w:r w:rsidRPr="001D3FF3">
        <w:rPr>
          <w:rFonts w:ascii="Times New Roman" w:eastAsiaTheme="minorHAnsi" w:hAnsi="Times New Roman" w:cs="Times New Roman"/>
          <w:sz w:val="28"/>
          <w:szCs w:val="28"/>
          <w:lang w:eastAsia="en-US" w:bidi="uk-UA"/>
        </w:rPr>
        <w:t xml:space="preserve">Сільський голова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                     </w:t>
      </w:r>
      <w:r w:rsidR="007240E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</w:t>
      </w:r>
      <w:r w:rsidRPr="001D3FF3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 xml:space="preserve">                    </w:t>
      </w:r>
      <w:r w:rsidR="007240EA"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  <w:t>Віктор СУЩИК</w:t>
      </w:r>
    </w:p>
    <w:p w14:paraId="34991447" w14:textId="77777777" w:rsidR="001A0EED" w:rsidRPr="001314D8" w:rsidRDefault="001A0EED" w:rsidP="001A0EED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 w:bidi="uk-UA"/>
        </w:rPr>
      </w:pPr>
    </w:p>
    <w:p w14:paraId="362A1957" w14:textId="1BA172F3" w:rsidR="00BA2DB2" w:rsidRDefault="007240EA" w:rsidP="007240EA">
      <w:pPr>
        <w:shd w:val="clear" w:color="auto" w:fill="FFFFFF"/>
        <w:spacing w:after="0" w:line="240" w:lineRule="auto"/>
      </w:pP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Дитина Анатолій</w:t>
      </w:r>
      <w:r w:rsidR="001A0EED" w:rsidRPr="001D3FF3"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 xml:space="preserve">, </w:t>
      </w:r>
      <w:r>
        <w:rPr>
          <w:rFonts w:ascii="Times New Roman" w:eastAsiaTheme="minorHAnsi" w:hAnsi="Times New Roman" w:cs="Times New Roman"/>
          <w:sz w:val="20"/>
          <w:szCs w:val="20"/>
          <w:lang w:eastAsia="en-US" w:bidi="uk-UA"/>
        </w:rPr>
        <w:t>32342</w:t>
      </w:r>
    </w:p>
    <w:sectPr w:rsidR="00BA2DB2" w:rsidSect="00F66008">
      <w:pgSz w:w="11906" w:h="16838"/>
      <w:pgMar w:top="850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68ED"/>
    <w:multiLevelType w:val="multilevel"/>
    <w:tmpl w:val="F8A69B9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881"/>
        </w:tabs>
        <w:ind w:left="1881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6"/>
        </w:tabs>
        <w:ind w:left="255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31"/>
        </w:tabs>
        <w:ind w:left="35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566"/>
        </w:tabs>
        <w:ind w:left="4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241"/>
        </w:tabs>
        <w:ind w:left="52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276"/>
        </w:tabs>
        <w:ind w:left="62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51"/>
        </w:tabs>
        <w:ind w:left="69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86"/>
        </w:tabs>
        <w:ind w:left="7986" w:hanging="2160"/>
      </w:pPr>
      <w:rPr>
        <w:rFonts w:hint="default"/>
      </w:rPr>
    </w:lvl>
  </w:abstractNum>
  <w:abstractNum w:abstractNumId="1" w15:restartNumberingAfterBreak="0">
    <w:nsid w:val="5C666E40"/>
    <w:multiLevelType w:val="hybridMultilevel"/>
    <w:tmpl w:val="D186A9F8"/>
    <w:lvl w:ilvl="0" w:tplc="115E8C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344745">
    <w:abstractNumId w:val="1"/>
  </w:num>
  <w:num w:numId="2" w16cid:durableId="990600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B2"/>
    <w:rsid w:val="000E3225"/>
    <w:rsid w:val="001A0EED"/>
    <w:rsid w:val="0033725D"/>
    <w:rsid w:val="00374583"/>
    <w:rsid w:val="007240EA"/>
    <w:rsid w:val="007526C3"/>
    <w:rsid w:val="00BA2DB2"/>
    <w:rsid w:val="00BE6876"/>
    <w:rsid w:val="00C02836"/>
    <w:rsid w:val="00C617DD"/>
    <w:rsid w:val="00DD3057"/>
    <w:rsid w:val="00E446BD"/>
    <w:rsid w:val="00F6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11185"/>
  <w15:chartTrackingRefBased/>
  <w15:docId w15:val="{6C162DF1-F95C-4767-943F-9FB2A803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ED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2DB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2DB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DB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DB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DB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DB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2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2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2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2DB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2DB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2D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2D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2D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2D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2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2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2DB2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2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2DB2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2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2DB2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2DB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2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2DB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A2D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Сидняк</dc:creator>
  <cp:keywords/>
  <dc:description/>
  <cp:lastModifiedBy>Тетяна Вегера</cp:lastModifiedBy>
  <cp:revision>8</cp:revision>
  <dcterms:created xsi:type="dcterms:W3CDTF">2024-09-23T12:43:00Z</dcterms:created>
  <dcterms:modified xsi:type="dcterms:W3CDTF">2024-12-24T10:55:00Z</dcterms:modified>
</cp:coreProperties>
</file>